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DB" w:rsidRPr="008C1B03" w:rsidRDefault="00EA28DB" w:rsidP="00EA28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B03">
        <w:rPr>
          <w:rFonts w:ascii="Times New Roman" w:hAnsi="Times New Roman" w:cs="Times New Roman"/>
          <w:b/>
          <w:sz w:val="24"/>
          <w:szCs w:val="24"/>
          <w:u w:val="single"/>
        </w:rPr>
        <w:t>CORRIGENDUM / EXTENSION OF LAST DATE FOR SUBMISSION OF TENDER</w:t>
      </w:r>
    </w:p>
    <w:p w:rsidR="00EA28DB" w:rsidRPr="009775C3" w:rsidRDefault="00EA28DB" w:rsidP="00EA28DB">
      <w:pPr>
        <w:rPr>
          <w:rFonts w:ascii="Times New Roman" w:hAnsi="Times New Roman" w:cs="Times New Roman"/>
          <w:sz w:val="24"/>
          <w:szCs w:val="24"/>
        </w:rPr>
      </w:pPr>
    </w:p>
    <w:p w:rsidR="00EA28DB" w:rsidRDefault="00EA28DB" w:rsidP="00EA28D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 w:rsidRPr="009775C3">
        <w:rPr>
          <w:rFonts w:ascii="Times New Roman" w:hAnsi="Times New Roman" w:cs="Times New Roman"/>
          <w:sz w:val="24"/>
          <w:szCs w:val="24"/>
        </w:rPr>
        <w:t xml:space="preserve"> </w:t>
      </w:r>
      <w:r w:rsidRPr="009775C3">
        <w:rPr>
          <w:rFonts w:cs="Times New Roman"/>
          <w:sz w:val="28"/>
          <w:szCs w:val="28"/>
        </w:rPr>
        <w:t>In reference to Tender No.</w:t>
      </w:r>
      <w:r w:rsidRPr="00412115">
        <w:t xml:space="preserve"> </w:t>
      </w:r>
      <w:r w:rsidRPr="00412115">
        <w:rPr>
          <w:rFonts w:cs="Times New Roman"/>
          <w:sz w:val="28"/>
          <w:szCs w:val="28"/>
        </w:rPr>
        <w:t>TMC/SURGICAL RC/TENDER NO.1</w:t>
      </w:r>
      <w:r w:rsidR="009036DD">
        <w:rPr>
          <w:rFonts w:cs="Times New Roman"/>
          <w:sz w:val="28"/>
          <w:szCs w:val="28"/>
        </w:rPr>
        <w:t>9</w:t>
      </w:r>
      <w:r w:rsidRPr="00412115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>S</w:t>
      </w:r>
      <w:r w:rsidR="009036DD">
        <w:rPr>
          <w:rFonts w:cs="Times New Roman"/>
          <w:sz w:val="28"/>
          <w:szCs w:val="28"/>
        </w:rPr>
        <w:t>YRINGES AND NEEDLES</w:t>
      </w:r>
      <w:r w:rsidRPr="00412115">
        <w:rPr>
          <w:rFonts w:cs="Times New Roman"/>
          <w:sz w:val="28"/>
          <w:szCs w:val="28"/>
        </w:rPr>
        <w:t>/ 202</w:t>
      </w:r>
      <w:r>
        <w:rPr>
          <w:rFonts w:cs="Times New Roman"/>
          <w:sz w:val="28"/>
          <w:szCs w:val="28"/>
        </w:rPr>
        <w:t>1</w:t>
      </w:r>
      <w:r w:rsidRPr="00412115">
        <w:rPr>
          <w:rFonts w:cs="Times New Roman"/>
          <w:sz w:val="28"/>
          <w:szCs w:val="28"/>
        </w:rPr>
        <w:t>-2</w:t>
      </w:r>
      <w:r>
        <w:rPr>
          <w:rFonts w:cs="Times New Roman"/>
          <w:sz w:val="28"/>
          <w:szCs w:val="28"/>
        </w:rPr>
        <w:t>3</w:t>
      </w:r>
      <w:r w:rsidRPr="009775C3">
        <w:rPr>
          <w:rFonts w:cs="Times New Roman"/>
          <w:sz w:val="28"/>
          <w:szCs w:val="28"/>
        </w:rPr>
        <w:t xml:space="preserve">, it is notified that the last date for submission of the tenders is extended </w:t>
      </w:r>
      <w:r>
        <w:rPr>
          <w:rFonts w:cs="Times New Roman"/>
          <w:sz w:val="28"/>
          <w:szCs w:val="28"/>
        </w:rPr>
        <w:t>from</w:t>
      </w:r>
      <w:r w:rsidRPr="009775C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20/10/2021</w:t>
      </w:r>
      <w:r w:rsidRPr="0041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upto</w:t>
      </w:r>
      <w:r w:rsidRPr="0041211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412115">
        <w:rPr>
          <w:rFonts w:ascii="Times New Roman" w:hAnsi="Times New Roman" w:cs="Times New Roman"/>
          <w:sz w:val="28"/>
          <w:szCs w:val="28"/>
        </w:rPr>
        <w:t xml:space="preserve"> pm to </w:t>
      </w:r>
      <w:r>
        <w:rPr>
          <w:rFonts w:ascii="Times New Roman" w:hAnsi="Times New Roman" w:cs="Times New Roman"/>
          <w:sz w:val="28"/>
          <w:szCs w:val="28"/>
        </w:rPr>
        <w:t>28/10/2021</w:t>
      </w:r>
      <w:r w:rsidRPr="0041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up</w:t>
      </w:r>
      <w:r w:rsidR="0007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41211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412115">
        <w:rPr>
          <w:rFonts w:ascii="Times New Roman" w:hAnsi="Times New Roman" w:cs="Times New Roman"/>
          <w:sz w:val="28"/>
          <w:szCs w:val="28"/>
        </w:rPr>
        <w:t xml:space="preserve"> pm. Technical Bid documents opening date will be </w:t>
      </w:r>
      <w:r>
        <w:rPr>
          <w:rFonts w:ascii="Times New Roman" w:hAnsi="Times New Roman" w:cs="Times New Roman"/>
          <w:sz w:val="28"/>
          <w:szCs w:val="28"/>
        </w:rPr>
        <w:t>01/1</w:t>
      </w:r>
      <w:r w:rsidR="001232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12115">
        <w:rPr>
          <w:rFonts w:ascii="Times New Roman" w:hAnsi="Times New Roman" w:cs="Times New Roman"/>
          <w:sz w:val="28"/>
          <w:szCs w:val="28"/>
        </w:rPr>
        <w:t xml:space="preserve"> at 10.30 am onwards.</w:t>
      </w:r>
      <w:r w:rsidRPr="009775C3">
        <w:rPr>
          <w:rFonts w:cs="Times New Roman"/>
          <w:sz w:val="28"/>
          <w:szCs w:val="28"/>
        </w:rPr>
        <w:t xml:space="preserve"> For detail information</w:t>
      </w:r>
      <w:r>
        <w:rPr>
          <w:rFonts w:cs="Times New Roman"/>
          <w:sz w:val="28"/>
          <w:szCs w:val="28"/>
        </w:rPr>
        <w:t xml:space="preserve"> </w:t>
      </w:r>
      <w:r w:rsidRPr="009775C3">
        <w:rPr>
          <w:rFonts w:cs="Times New Roman"/>
          <w:sz w:val="28"/>
          <w:szCs w:val="28"/>
        </w:rPr>
        <w:t xml:space="preserve">please contact on </w:t>
      </w:r>
      <w:r w:rsidRPr="00B0569D">
        <w:rPr>
          <w:rFonts w:cs="Times New Roman"/>
          <w:b/>
          <w:color w:val="0000FF"/>
          <w:sz w:val="28"/>
          <w:szCs w:val="28"/>
          <w:u w:val="single"/>
        </w:rPr>
        <w:t>d</w:t>
      </w:r>
      <w:hyperlink r:id="rId4" w:history="1">
        <w:r w:rsidRPr="00B0569D">
          <w:rPr>
            <w:rStyle w:val="Hyperlink"/>
            <w:rFonts w:cs="Times New Roman"/>
            <w:b/>
            <w:color w:val="0000FF"/>
            <w:sz w:val="28"/>
            <w:szCs w:val="28"/>
          </w:rPr>
          <w:t>ispensaryrc@tmc.gov.in</w:t>
        </w:r>
      </w:hyperlink>
      <w:r w:rsidRPr="009775C3">
        <w:rPr>
          <w:rFonts w:cs="Times New Roman"/>
          <w:sz w:val="28"/>
          <w:szCs w:val="28"/>
        </w:rPr>
        <w:t xml:space="preserve"> </w:t>
      </w:r>
      <w:proofErr w:type="gramStart"/>
      <w:r w:rsidRPr="009775C3">
        <w:rPr>
          <w:rFonts w:cs="Times New Roman"/>
          <w:sz w:val="28"/>
          <w:szCs w:val="28"/>
        </w:rPr>
        <w:t>or</w:t>
      </w:r>
      <w:r>
        <w:rPr>
          <w:rFonts w:cs="Times New Roman"/>
          <w:sz w:val="28"/>
          <w:szCs w:val="28"/>
        </w:rPr>
        <w:t xml:space="preserve">  </w:t>
      </w:r>
      <w:proofErr w:type="gramEnd"/>
      <w:r w:rsidR="00570DBF">
        <w:rPr>
          <w:rFonts w:cs="Times New Roman"/>
          <w:b/>
          <w:color w:val="0000FF"/>
          <w:sz w:val="28"/>
          <w:szCs w:val="28"/>
          <w:u w:val="single"/>
        </w:rPr>
        <w:fldChar w:fldCharType="begin"/>
      </w:r>
      <w:r>
        <w:rPr>
          <w:rFonts w:cs="Times New Roman"/>
          <w:b/>
          <w:color w:val="0000FF"/>
          <w:sz w:val="28"/>
          <w:szCs w:val="28"/>
          <w:u w:val="single"/>
        </w:rPr>
        <w:instrText xml:space="preserve"> HYPERLINK "mailto:</w:instrText>
      </w:r>
      <w:r w:rsidRPr="009775C3">
        <w:rPr>
          <w:rFonts w:cs="Times New Roman"/>
          <w:b/>
          <w:color w:val="0000FF"/>
          <w:sz w:val="28"/>
          <w:szCs w:val="28"/>
          <w:u w:val="single"/>
        </w:rPr>
        <w:instrText>surgicalpurchasetmh@tmc.gov.in</w:instrText>
      </w:r>
      <w:r>
        <w:rPr>
          <w:rFonts w:cs="Times New Roman"/>
          <w:b/>
          <w:color w:val="0000FF"/>
          <w:sz w:val="28"/>
          <w:szCs w:val="28"/>
          <w:u w:val="single"/>
        </w:rPr>
        <w:instrText xml:space="preserve">" </w:instrText>
      </w:r>
      <w:r w:rsidR="00570DBF">
        <w:rPr>
          <w:rFonts w:cs="Times New Roman"/>
          <w:b/>
          <w:color w:val="0000FF"/>
          <w:sz w:val="28"/>
          <w:szCs w:val="28"/>
          <w:u w:val="single"/>
        </w:rPr>
        <w:fldChar w:fldCharType="separate"/>
      </w:r>
      <w:r w:rsidRPr="001366AD">
        <w:rPr>
          <w:rStyle w:val="Hyperlink"/>
          <w:rFonts w:cs="Times New Roman"/>
          <w:b/>
          <w:sz w:val="28"/>
          <w:szCs w:val="28"/>
        </w:rPr>
        <w:t>surgicalpurchasetmh@tmc.gov.in</w:t>
      </w:r>
      <w:r w:rsidR="00570DBF">
        <w:rPr>
          <w:rFonts w:cs="Times New Roman"/>
          <w:b/>
          <w:color w:val="0000FF"/>
          <w:sz w:val="28"/>
          <w:szCs w:val="28"/>
          <w:u w:val="single"/>
        </w:rPr>
        <w:fldChar w:fldCharType="end"/>
      </w:r>
      <w:r>
        <w:rPr>
          <w:rFonts w:cs="Times New Roman"/>
          <w:b/>
          <w:color w:val="0000FF"/>
          <w:sz w:val="28"/>
          <w:szCs w:val="28"/>
          <w:u w:val="single"/>
        </w:rPr>
        <w:t xml:space="preserve"> </w:t>
      </w:r>
      <w:r w:rsidRPr="009775C3">
        <w:rPr>
          <w:rFonts w:cs="Times New Roman"/>
          <w:sz w:val="28"/>
          <w:szCs w:val="28"/>
        </w:rPr>
        <w:t xml:space="preserve"> or call on 024177000 </w:t>
      </w:r>
      <w:r>
        <w:rPr>
          <w:rFonts w:cs="Times New Roman"/>
          <w:sz w:val="28"/>
          <w:szCs w:val="28"/>
        </w:rPr>
        <w:t xml:space="preserve"> </w:t>
      </w:r>
      <w:r w:rsidRPr="009775C3">
        <w:rPr>
          <w:rFonts w:cs="Times New Roman"/>
          <w:sz w:val="28"/>
          <w:szCs w:val="28"/>
        </w:rPr>
        <w:t xml:space="preserve">Ext. 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9775C3">
        <w:rPr>
          <w:rFonts w:cs="Times New Roman"/>
          <w:sz w:val="28"/>
          <w:szCs w:val="28"/>
        </w:rPr>
        <w:t>4101/4105.</w:t>
      </w:r>
      <w:proofErr w:type="gramEnd"/>
    </w:p>
    <w:p w:rsidR="00EA28DB" w:rsidRDefault="00EA28DB" w:rsidP="00EA28D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:rsidR="00EA28DB" w:rsidRDefault="00EA28DB" w:rsidP="00EA28D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Corrigendum for Tender Form (Terms and Conditions)</w:t>
      </w:r>
      <w:r w:rsidR="000B2BA2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Tender Notice</w:t>
      </w:r>
      <w:r w:rsidR="000B2BA2">
        <w:rPr>
          <w:rFonts w:cs="Times New Roman"/>
          <w:sz w:val="28"/>
          <w:szCs w:val="28"/>
        </w:rPr>
        <w:t>,</w:t>
      </w:r>
      <w:r w:rsidR="009036DD">
        <w:rPr>
          <w:rFonts w:cs="Times New Roman"/>
          <w:sz w:val="28"/>
          <w:szCs w:val="28"/>
        </w:rPr>
        <w:t xml:space="preserve"> Addendum for Technical Bid and Financial bid </w:t>
      </w:r>
      <w:r>
        <w:rPr>
          <w:rFonts w:cs="Times New Roman"/>
          <w:sz w:val="28"/>
          <w:szCs w:val="28"/>
        </w:rPr>
        <w:t>uploaded on the website.</w:t>
      </w:r>
    </w:p>
    <w:p w:rsidR="00EA28DB" w:rsidRDefault="00EA28DB" w:rsidP="00EA28D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:rsidR="00EA28DB" w:rsidRPr="009775C3" w:rsidRDefault="00EA28DB" w:rsidP="00EA28DB">
      <w:pPr>
        <w:pStyle w:val="NoSpacing"/>
        <w:spacing w:line="360" w:lineRule="auto"/>
        <w:jc w:val="both"/>
        <w:rPr>
          <w:rFonts w:cs="Times New Roman"/>
          <w:sz w:val="28"/>
          <w:szCs w:val="28"/>
        </w:rPr>
      </w:pPr>
    </w:p>
    <w:p w:rsidR="006A4768" w:rsidRPr="00EA28DB" w:rsidRDefault="006A4768" w:rsidP="00EA28DB">
      <w:r w:rsidRPr="00EA28DB">
        <w:t xml:space="preserve"> </w:t>
      </w:r>
    </w:p>
    <w:sectPr w:rsidR="006A4768" w:rsidRPr="00EA28DB" w:rsidSect="0079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4768"/>
    <w:rsid w:val="00077993"/>
    <w:rsid w:val="000B2BA2"/>
    <w:rsid w:val="000C4899"/>
    <w:rsid w:val="001232FB"/>
    <w:rsid w:val="002B4086"/>
    <w:rsid w:val="002B49F3"/>
    <w:rsid w:val="00570DBF"/>
    <w:rsid w:val="006767CC"/>
    <w:rsid w:val="006A4768"/>
    <w:rsid w:val="007906E0"/>
    <w:rsid w:val="007F50FA"/>
    <w:rsid w:val="009036DD"/>
    <w:rsid w:val="00AD259D"/>
    <w:rsid w:val="00B7744A"/>
    <w:rsid w:val="00EA28DB"/>
    <w:rsid w:val="00F2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7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pensaryrc@tm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601179</dc:creator>
  <cp:lastModifiedBy>601179</cp:lastModifiedBy>
  <cp:revision>4</cp:revision>
  <dcterms:created xsi:type="dcterms:W3CDTF">2021-10-19T13:26:00Z</dcterms:created>
  <dcterms:modified xsi:type="dcterms:W3CDTF">2021-10-19T13:56:00Z</dcterms:modified>
</cp:coreProperties>
</file>